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8B" w:rsidRDefault="007B1F8D" w:rsidP="007B1F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5248276</wp:posOffset>
                </wp:positionH>
                <wp:positionV relativeFrom="paragraph">
                  <wp:posOffset>-542925</wp:posOffset>
                </wp:positionV>
                <wp:extent cx="1162050" cy="342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8D" w:rsidRPr="007A552B" w:rsidRDefault="007B1F8D" w:rsidP="007B1F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A552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เอกสารที่ </w:t>
                            </w:r>
                            <w:r w:rsidR="007A55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3.25pt;margin-top:-42.75pt;width:9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" fillcolor="white [3201]" strokeweight=".5pt">
                <v:textbox>
                  <w:txbxContent>
                    <w:p w:rsidR="007B1F8D" w:rsidRPr="007A552B" w:rsidRDefault="007B1F8D" w:rsidP="007B1F8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A552B"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เอกสารที่ </w:t>
                      </w:r>
                      <w:r w:rsidR="007A552B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178B" w:rsidRPr="00C45D6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r w:rsidR="00C5178B">
        <w:rPr>
          <w:rFonts w:ascii="TH SarabunIT๙" w:hAnsi="TH SarabunIT๙" w:cs="TH SarabunIT๙" w:hint="cs"/>
          <w:b/>
          <w:bCs/>
          <w:sz w:val="32"/>
          <w:szCs w:val="32"/>
          <w:cs/>
        </w:rPr>
        <w:t>นิเทศ</w:t>
      </w:r>
      <w:r w:rsidR="00A158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ติดตาม และประเมินผลงาน</w:t>
      </w:r>
      <w:r w:rsidR="00C5178B" w:rsidRPr="00C45D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C5178B" w:rsidRPr="00C45D66">
        <w:rPr>
          <w:rFonts w:ascii="TH SarabunIT๙" w:hAnsi="TH SarabunIT๙" w:cs="TH SarabunIT๙"/>
          <w:b/>
          <w:bCs/>
          <w:sz w:val="32"/>
          <w:szCs w:val="32"/>
          <w:cs/>
        </w:rPr>
        <w:t>คป</w:t>
      </w:r>
      <w:proofErr w:type="spellEnd"/>
      <w:r w:rsidR="00C5178B" w:rsidRPr="00C45D66">
        <w:rPr>
          <w:rFonts w:ascii="TH SarabunIT๙" w:hAnsi="TH SarabunIT๙" w:cs="TH SarabunIT๙"/>
          <w:b/>
          <w:bCs/>
          <w:sz w:val="32"/>
          <w:szCs w:val="32"/>
          <w:cs/>
        </w:rPr>
        <w:t>สอ.</w:t>
      </w:r>
      <w:r w:rsidR="00A158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</w:t>
      </w:r>
      <w:r w:rsidR="00A158EF">
        <w:rPr>
          <w:rFonts w:ascii="TH SarabunIT๙" w:hAnsi="TH SarabunIT๙" w:cs="TH SarabunIT๙"/>
          <w:b/>
          <w:bCs/>
          <w:sz w:val="32"/>
          <w:szCs w:val="32"/>
        </w:rPr>
        <w:t xml:space="preserve"> 2563</w:t>
      </w:r>
    </w:p>
    <w:p w:rsidR="0080046C" w:rsidRPr="00A158EF" w:rsidRDefault="0080046C" w:rsidP="007B1F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1F8D" w:rsidRDefault="00C5178B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B1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สรุปผลการดำเนินงานของ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สอ.ตาม </w:t>
      </w:r>
      <w:r>
        <w:rPr>
          <w:rFonts w:ascii="TH SarabunIT๙" w:hAnsi="TH SarabunIT๙" w:cs="TH SarabunIT๙"/>
          <w:sz w:val="32"/>
          <w:szCs w:val="32"/>
        </w:rPr>
        <w:t xml:space="preserve">KRA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>
        <w:rPr>
          <w:rFonts w:ascii="TH SarabunIT๙" w:hAnsi="TH SarabunIT๙" w:cs="TH SarabunIT๙"/>
          <w:sz w:val="32"/>
          <w:szCs w:val="32"/>
        </w:rPr>
        <w:t xml:space="preserve">KRA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ผ่านกี่ตัว และไม่ผ่านกี่ตัว </w:t>
      </w:r>
    </w:p>
    <w:p w:rsidR="007B1F8D" w:rsidRDefault="007B1F8D" w:rsidP="00C5178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วิเคราะห์ตั</w:t>
      </w:r>
      <w:r w:rsidR="00C5178B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ชี้วัด</w:t>
      </w:r>
      <w:r w:rsidR="00C5178B">
        <w:rPr>
          <w:rFonts w:ascii="TH SarabunIT๙" w:hAnsi="TH SarabunIT๙" w:cs="TH SarabunIT๙" w:hint="cs"/>
          <w:sz w:val="32"/>
          <w:szCs w:val="32"/>
          <w:cs/>
        </w:rPr>
        <w:t xml:space="preserve">ที่ไม่ผ่าน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C5178B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B1F8D">
        <w:rPr>
          <w:rFonts w:ascii="TH SarabunIT๙" w:hAnsi="TH SarabunIT๙" w:cs="TH SarabunIT๙" w:hint="cs"/>
          <w:sz w:val="32"/>
          <w:szCs w:val="32"/>
          <w:cs/>
        </w:rPr>
        <w:t xml:space="preserve">สิ่งที่ต้องการให้ </w:t>
      </w:r>
      <w:proofErr w:type="spellStart"/>
      <w:r w:rsidRPr="007B1F8D">
        <w:rPr>
          <w:rFonts w:ascii="TH SarabunIT๙" w:hAnsi="TH SarabunIT๙" w:cs="TH SarabunIT๙" w:hint="cs"/>
          <w:sz w:val="32"/>
          <w:szCs w:val="32"/>
          <w:cs/>
        </w:rPr>
        <w:t>สสจ</w:t>
      </w:r>
      <w:proofErr w:type="spellEnd"/>
      <w:r w:rsidRPr="007B1F8D">
        <w:rPr>
          <w:rFonts w:ascii="TH SarabunIT๙" w:hAnsi="TH SarabunIT๙" w:cs="TH SarabunIT๙" w:hint="cs"/>
          <w:sz w:val="32"/>
          <w:szCs w:val="32"/>
          <w:cs/>
        </w:rPr>
        <w:t>.สนับสนุน</w:t>
      </w:r>
    </w:p>
    <w:p w:rsidR="00C5178B" w:rsidRDefault="007B1F8D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5178B" w:rsidRPr="00C45D66">
        <w:rPr>
          <w:rFonts w:ascii="TH SarabunIT๙" w:hAnsi="TH SarabunIT๙" w:cs="TH SarabunIT๙"/>
          <w:b/>
          <w:bCs/>
          <w:sz w:val="32"/>
          <w:szCs w:val="32"/>
          <w:cs/>
        </w:rPr>
        <w:t>(ใช้เวลา 30 นาที)</w:t>
      </w:r>
    </w:p>
    <w:p w:rsidR="00287884" w:rsidRDefault="00287884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หัวหน้าทีม ตรวจเยี่ยม รพ.สต.ในพื้นที่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(ตามความเหมาะสม)</w:t>
      </w:r>
    </w:p>
    <w:p w:rsidR="007B1F8D" w:rsidRDefault="00287884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517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1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78B">
        <w:rPr>
          <w:rFonts w:ascii="TH SarabunIT๙" w:hAnsi="TH SarabunIT๙" w:cs="TH SarabunIT๙" w:hint="cs"/>
          <w:sz w:val="32"/>
          <w:szCs w:val="32"/>
          <w:cs/>
        </w:rPr>
        <w:t>กลุ่มงานลงหน้างาน เก็บข้อมูล และนำเสนอปัญหา อุปสรรค เพื่อหาแนวทางสนับสนุน</w:t>
      </w:r>
    </w:p>
    <w:p w:rsidR="00C5178B" w:rsidRDefault="007B1F8D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178B">
        <w:rPr>
          <w:rFonts w:ascii="TH SarabunIT๙" w:hAnsi="TH SarabunIT๙" w:cs="TH SarabunIT๙" w:hint="cs"/>
          <w:sz w:val="32"/>
          <w:szCs w:val="32"/>
          <w:cs/>
        </w:rPr>
        <w:t xml:space="preserve"> (ใช้เวลากลุ่มงานละ 15 นาที)</w:t>
      </w:r>
    </w:p>
    <w:p w:rsidR="00F91DEC" w:rsidRDefault="00F91DEC" w:rsidP="00C5178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ผู้ประสานรวบรวมสรุปผลการนิเทศส่งข้อมูลคืนพื้นที่</w:t>
      </w:r>
      <w:r w:rsidR="00D70F34">
        <w:rPr>
          <w:rFonts w:ascii="TH SarabunIT๙" w:hAnsi="TH SarabunIT๙" w:cs="TH SarabunIT๙" w:hint="cs"/>
          <w:sz w:val="32"/>
          <w:szCs w:val="32"/>
          <w:cs/>
        </w:rPr>
        <w:t xml:space="preserve"> หลังจากเสร็จสิ้นการนิเทศ </w:t>
      </w:r>
      <w:r w:rsidR="001E1D2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70F34">
        <w:rPr>
          <w:rFonts w:ascii="TH SarabunIT๙" w:hAnsi="TH SarabunIT๙" w:cs="TH SarabunIT๙" w:hint="cs"/>
          <w:sz w:val="32"/>
          <w:szCs w:val="32"/>
          <w:cs/>
        </w:rPr>
        <w:t xml:space="preserve"> วันทำการ</w:t>
      </w:r>
    </w:p>
    <w:p w:rsidR="00C5178B" w:rsidRDefault="00C5178B" w:rsidP="00C5178B">
      <w:pPr>
        <w:rPr>
          <w:rFonts w:ascii="TH SarabunIT๙" w:hAnsi="TH SarabunIT๙" w:cs="TH SarabunIT๙"/>
          <w:sz w:val="32"/>
          <w:szCs w:val="32"/>
        </w:rPr>
      </w:pPr>
    </w:p>
    <w:p w:rsidR="001B6ADF" w:rsidRPr="006A0E16" w:rsidRDefault="001B6ADF" w:rsidP="0080046C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A0E16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รายละเอียดตามไฟล์เอกสารวาง </w:t>
      </w:r>
      <w:r w:rsidRPr="006A0E16">
        <w:rPr>
          <w:rFonts w:ascii="TH SarabunIT๙" w:hAnsi="TH SarabunIT๙" w:cs="TH SarabunIT๙"/>
          <w:sz w:val="32"/>
          <w:szCs w:val="32"/>
        </w:rPr>
        <w:t xml:space="preserve">website </w:t>
      </w:r>
      <w:hyperlink r:id="rId5" w:history="1">
        <w:r w:rsidR="0080046C">
          <w:rPr>
            <w:rStyle w:val="a3"/>
          </w:rPr>
          <w:t>http://www.trathealth.com/index.php</w:t>
        </w:r>
      </w:hyperlink>
    </w:p>
    <w:p w:rsidR="001B6ADF" w:rsidRPr="006A0E16" w:rsidRDefault="001B6ADF" w:rsidP="0080046C">
      <w:pPr>
        <w:tabs>
          <w:tab w:val="left" w:pos="2552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A0E16">
        <w:rPr>
          <w:rFonts w:ascii="TH SarabunIT๙" w:hAnsi="TH SarabunIT๙" w:cs="TH SarabunIT๙"/>
          <w:sz w:val="32"/>
          <w:szCs w:val="32"/>
          <w:cs/>
        </w:rPr>
        <w:t xml:space="preserve">- ไฟล์ </w:t>
      </w:r>
      <w:r w:rsidRPr="006A0E16">
        <w:rPr>
          <w:rFonts w:ascii="TH SarabunIT๙" w:hAnsi="TH SarabunIT๙" w:cs="TH SarabunIT๙"/>
          <w:sz w:val="32"/>
          <w:szCs w:val="32"/>
        </w:rPr>
        <w:t>KRA Template / KPI Template</w:t>
      </w:r>
    </w:p>
    <w:p w:rsidR="001B6ADF" w:rsidRDefault="001B6ADF" w:rsidP="0080046C">
      <w:pPr>
        <w:rPr>
          <w:rFonts w:ascii="TH SarabunIT๙" w:hAnsi="TH SarabunIT๙" w:cs="TH SarabunIT๙"/>
          <w:sz w:val="36"/>
          <w:szCs w:val="36"/>
        </w:rPr>
      </w:pPr>
      <w:r w:rsidRPr="006A0E16">
        <w:rPr>
          <w:rFonts w:ascii="TH SarabunIT๙" w:hAnsi="TH SarabunIT๙" w:cs="TH SarabunIT๙"/>
          <w:sz w:val="32"/>
          <w:szCs w:val="32"/>
          <w:cs/>
        </w:rPr>
        <w:t xml:space="preserve">- ไฟล์แบบรายงานการนิเทศงาน </w:t>
      </w:r>
      <w:proofErr w:type="spellStart"/>
      <w:r w:rsidRPr="006A0E16">
        <w:rPr>
          <w:rFonts w:ascii="TH SarabunIT๙" w:hAnsi="TH SarabunIT๙" w:cs="TH SarabunIT๙"/>
          <w:sz w:val="32"/>
          <w:szCs w:val="32"/>
          <w:cs/>
        </w:rPr>
        <w:t>คป</w:t>
      </w:r>
      <w:proofErr w:type="spellEnd"/>
      <w:r w:rsidRPr="006A0E16">
        <w:rPr>
          <w:rFonts w:ascii="TH SarabunIT๙" w:hAnsi="TH SarabunIT๙" w:cs="TH SarabunIT๙"/>
          <w:sz w:val="32"/>
          <w:szCs w:val="32"/>
          <w:cs/>
        </w:rPr>
        <w:t>สอ. ปีงบประมาณ ๒๕๖</w:t>
      </w:r>
      <w:r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1E1D2B" w:rsidRPr="006A0E16" w:rsidRDefault="001E1D2B" w:rsidP="0080046C">
      <w:pPr>
        <w:rPr>
          <w:rFonts w:ascii="TH SarabunIT๙" w:hAnsi="TH SarabunIT๙" w:cs="TH SarabunIT๙"/>
          <w:sz w:val="36"/>
          <w:szCs w:val="36"/>
        </w:rPr>
      </w:pPr>
    </w:p>
    <w:p w:rsidR="0054486A" w:rsidRPr="00C5178B" w:rsidRDefault="0054486A" w:rsidP="0054486A">
      <w:pPr>
        <w:jc w:val="center"/>
      </w:pPr>
      <w:r>
        <w:t>-------------------------------------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</w:p>
    <w:p w:rsidR="001E1D2B" w:rsidRDefault="001E1D2B" w:rsidP="00C5178B">
      <w:pPr>
        <w:rPr>
          <w:rFonts w:ascii="TH SarabunIT๙" w:hAnsi="TH SarabunIT๙" w:cs="TH SarabunIT๙"/>
          <w:sz w:val="32"/>
          <w:szCs w:val="32"/>
        </w:rPr>
      </w:pPr>
    </w:p>
    <w:p w:rsidR="0054486A" w:rsidRPr="0054486A" w:rsidRDefault="0054486A" w:rsidP="005448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486A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ลำดับกลุ่มงานที่นำเสนอ</w:t>
      </w:r>
      <w:r w:rsidR="001E1D2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สรุปผลการนิเทศงาน</w:t>
      </w:r>
      <w:r w:rsidR="001E1D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E1D2B">
        <w:rPr>
          <w:rFonts w:ascii="TH SarabunIT๙" w:hAnsi="TH SarabunIT๙" w:cs="TH SarabunIT๙" w:hint="cs"/>
          <w:b/>
          <w:bCs/>
          <w:sz w:val="32"/>
          <w:szCs w:val="32"/>
          <w:cs/>
        </w:rPr>
        <w:t>(กลุ่มงานละ 1</w:t>
      </w:r>
      <w:r w:rsidR="00D108E1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D108E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D108E1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1E1D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นาที)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1.กลุ่มงานส่งเสริมสุขภาพ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2.กลุ่มงาน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3.กลุ่มงานควบคุมโรคติดต่อ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4.กลุ่มงานควบคุมโรคไม่ติดต่อ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5.กลุ่มงานคุ้มครองผู้บริโภคฯ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6.กลุ่มงานอนามัยสิ่งแวดล้อมฯ</w:t>
      </w:r>
      <w:bookmarkStart w:id="0" w:name="_GoBack"/>
      <w:bookmarkEnd w:id="0"/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7.กลุ่มงานพัฒนาคุณภาพบริการ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8.กลุ่มงานแพทย์แผนไทยฯ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9.กลุ่มงานนิติการ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10.กลุ่มงานบริหารทั่วไป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11.กลุ่มงานประกันสุขภาพ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12.กลุ่มงานบริหารทรัพยากรบุคคล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13.กลุ่มงานพัฒนายุทธศาสตร์ฯ</w:t>
      </w: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  <w:cs/>
        </w:rPr>
      </w:pP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</w:p>
    <w:p w:rsidR="0054486A" w:rsidRDefault="0054486A" w:rsidP="00C5178B">
      <w:pPr>
        <w:rPr>
          <w:rFonts w:ascii="TH SarabunIT๙" w:hAnsi="TH SarabunIT๙" w:cs="TH SarabunIT๙"/>
          <w:sz w:val="32"/>
          <w:szCs w:val="32"/>
        </w:rPr>
      </w:pPr>
    </w:p>
    <w:p w:rsidR="0054486A" w:rsidRPr="00C45D66" w:rsidRDefault="0054486A" w:rsidP="00C5178B">
      <w:pPr>
        <w:rPr>
          <w:rFonts w:ascii="TH SarabunIT๙" w:hAnsi="TH SarabunIT๙" w:cs="TH SarabunIT๙"/>
          <w:sz w:val="32"/>
          <w:szCs w:val="32"/>
          <w:cs/>
        </w:rPr>
      </w:pPr>
    </w:p>
    <w:sectPr w:rsidR="0054486A" w:rsidRPr="00C45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21"/>
    <w:rsid w:val="00126160"/>
    <w:rsid w:val="001B6ADF"/>
    <w:rsid w:val="001E1D2B"/>
    <w:rsid w:val="00287884"/>
    <w:rsid w:val="004B2664"/>
    <w:rsid w:val="0054486A"/>
    <w:rsid w:val="006F49BA"/>
    <w:rsid w:val="007A552B"/>
    <w:rsid w:val="007B1F8D"/>
    <w:rsid w:val="0080046C"/>
    <w:rsid w:val="00967C22"/>
    <w:rsid w:val="00A158EF"/>
    <w:rsid w:val="00C5178B"/>
    <w:rsid w:val="00D108E1"/>
    <w:rsid w:val="00D12921"/>
    <w:rsid w:val="00D70F34"/>
    <w:rsid w:val="00E16AA2"/>
    <w:rsid w:val="00E31929"/>
    <w:rsid w:val="00ED1CE1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thealth.com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Dell</cp:lastModifiedBy>
  <cp:revision>15</cp:revision>
  <cp:lastPrinted>2020-02-27T03:55:00Z</cp:lastPrinted>
  <dcterms:created xsi:type="dcterms:W3CDTF">2020-02-18T08:20:00Z</dcterms:created>
  <dcterms:modified xsi:type="dcterms:W3CDTF">2020-02-28T07:02:00Z</dcterms:modified>
</cp:coreProperties>
</file>